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065" w:rsidRPr="00E171C0" w:rsidRDefault="003B5065" w:rsidP="003B5065">
      <w:pPr>
        <w:rPr>
          <w:rFonts w:ascii="Arial" w:hAnsi="Arial" w:cs="Arial"/>
          <w:b/>
          <w:sz w:val="20"/>
          <w:szCs w:val="20"/>
        </w:rPr>
      </w:pPr>
      <w:r w:rsidRPr="00E171C0">
        <w:rPr>
          <w:rFonts w:ascii="Arial" w:hAnsi="Arial" w:cs="Arial"/>
          <w:b/>
          <w:i/>
          <w:sz w:val="20"/>
          <w:szCs w:val="20"/>
        </w:rPr>
        <w:t>Of Mice and Men</w:t>
      </w:r>
      <w:r w:rsidRPr="00E171C0">
        <w:rPr>
          <w:rFonts w:ascii="Arial" w:hAnsi="Arial" w:cs="Arial"/>
          <w:b/>
          <w:sz w:val="20"/>
          <w:szCs w:val="20"/>
        </w:rPr>
        <w:t xml:space="preserve"> Study Guide</w:t>
      </w:r>
      <w:r w:rsidRPr="00E171C0">
        <w:rPr>
          <w:rFonts w:ascii="Arial" w:hAnsi="Arial" w:cs="Arial"/>
          <w:sz w:val="20"/>
          <w:szCs w:val="20"/>
        </w:rPr>
        <w:tab/>
      </w:r>
      <w:r w:rsidRPr="00E171C0">
        <w:rPr>
          <w:rFonts w:ascii="Arial" w:hAnsi="Arial" w:cs="Arial"/>
          <w:sz w:val="20"/>
          <w:szCs w:val="20"/>
        </w:rPr>
        <w:tab/>
      </w:r>
      <w:r w:rsidRPr="00E171C0">
        <w:rPr>
          <w:rFonts w:ascii="Arial" w:hAnsi="Arial" w:cs="Arial"/>
          <w:sz w:val="20"/>
          <w:szCs w:val="20"/>
        </w:rPr>
        <w:tab/>
      </w:r>
      <w:r w:rsidRPr="00E171C0">
        <w:rPr>
          <w:rFonts w:ascii="Arial" w:hAnsi="Arial" w:cs="Arial"/>
          <w:sz w:val="20"/>
          <w:szCs w:val="20"/>
        </w:rPr>
        <w:tab/>
      </w:r>
      <w:r>
        <w:rPr>
          <w:rFonts w:ascii="Arial" w:hAnsi="Arial" w:cs="Arial"/>
          <w:sz w:val="20"/>
          <w:szCs w:val="20"/>
        </w:rPr>
        <w:tab/>
      </w:r>
      <w:r w:rsidRPr="00E171C0">
        <w:rPr>
          <w:rFonts w:ascii="Arial" w:hAnsi="Arial" w:cs="Arial"/>
          <w:b/>
          <w:sz w:val="20"/>
          <w:szCs w:val="20"/>
        </w:rPr>
        <w:t>Name__________________________________</w:t>
      </w:r>
    </w:p>
    <w:p w:rsidR="003B5065" w:rsidRPr="00E171C0" w:rsidRDefault="003B5065" w:rsidP="003B5065">
      <w:pPr>
        <w:rPr>
          <w:rFonts w:ascii="Arial" w:hAnsi="Arial" w:cs="Arial"/>
          <w:b/>
          <w:sz w:val="20"/>
          <w:szCs w:val="20"/>
        </w:rPr>
      </w:pP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t>Date ______________________ Period ______</w:t>
      </w:r>
    </w:p>
    <w:p w:rsidR="003B5065" w:rsidRPr="00E171C0" w:rsidRDefault="003B5065" w:rsidP="003B5065">
      <w:pPr>
        <w:rPr>
          <w:rFonts w:ascii="Arial" w:hAnsi="Arial" w:cs="Arial"/>
          <w:sz w:val="18"/>
          <w:szCs w:val="18"/>
        </w:rPr>
      </w:pPr>
      <w:r w:rsidRPr="00E171C0">
        <w:rPr>
          <w:rFonts w:ascii="Arial" w:hAnsi="Arial" w:cs="Arial"/>
          <w:sz w:val="18"/>
          <w:szCs w:val="18"/>
        </w:rPr>
        <w:t xml:space="preserve">Throughout the course of the novel, you will be expected to keep up with the study guide.  Some questions will be answered merely by filling in the blanks, and some will be short response questions.  When answering the short response questions, be sure to use </w:t>
      </w:r>
      <w:r w:rsidRPr="009003BC">
        <w:rPr>
          <w:rFonts w:ascii="Arial" w:hAnsi="Arial" w:cs="Arial"/>
          <w:b/>
          <w:sz w:val="18"/>
          <w:szCs w:val="18"/>
        </w:rPr>
        <w:t>COMPLETE SENTENCES</w:t>
      </w:r>
      <w:r w:rsidRPr="00E171C0">
        <w:rPr>
          <w:rFonts w:ascii="Arial" w:hAnsi="Arial" w:cs="Arial"/>
          <w:sz w:val="18"/>
          <w:szCs w:val="18"/>
        </w:rPr>
        <w:t>!!  Study guides will be used as a tool to help you prepare for the final novel ex</w:t>
      </w:r>
      <w:r>
        <w:rPr>
          <w:rFonts w:ascii="Arial" w:hAnsi="Arial" w:cs="Arial"/>
          <w:sz w:val="18"/>
          <w:szCs w:val="18"/>
        </w:rPr>
        <w:t>am, and will be turned in after each chapter</w:t>
      </w:r>
      <w:r w:rsidRPr="00E171C0">
        <w:rPr>
          <w:rFonts w:ascii="Arial" w:hAnsi="Arial" w:cs="Arial"/>
          <w:sz w:val="18"/>
          <w:szCs w:val="18"/>
        </w:rPr>
        <w:t>.  Please write clearly and</w:t>
      </w:r>
      <w:r w:rsidRPr="009003BC">
        <w:rPr>
          <w:rFonts w:ascii="Arial" w:hAnsi="Arial" w:cs="Arial"/>
          <w:b/>
          <w:sz w:val="18"/>
          <w:szCs w:val="18"/>
        </w:rPr>
        <w:t xml:space="preserve"> LEGIBLY</w:t>
      </w:r>
      <w:r w:rsidRPr="00E171C0">
        <w:rPr>
          <w:rFonts w:ascii="Arial" w:hAnsi="Arial" w:cs="Arial"/>
          <w:sz w:val="18"/>
          <w:szCs w:val="18"/>
        </w:rPr>
        <w:t>!!  You may use your text to help you find the answers.</w:t>
      </w:r>
    </w:p>
    <w:p w:rsidR="003B5065" w:rsidRDefault="003B5065" w:rsidP="003B5065">
      <w:pPr>
        <w:rPr>
          <w:rFonts w:ascii="Arial" w:hAnsi="Arial" w:cs="Arial"/>
          <w:sz w:val="22"/>
          <w:szCs w:val="22"/>
        </w:rPr>
      </w:pPr>
    </w:p>
    <w:p w:rsidR="003B5065" w:rsidRDefault="003B5065" w:rsidP="003B5065">
      <w:pPr>
        <w:rPr>
          <w:rFonts w:ascii="Arial" w:hAnsi="Arial" w:cs="Arial"/>
          <w:b/>
          <w:sz w:val="22"/>
          <w:szCs w:val="22"/>
        </w:rPr>
      </w:pPr>
      <w:r>
        <w:rPr>
          <w:rFonts w:ascii="Arial" w:hAnsi="Arial" w:cs="Arial"/>
          <w:b/>
          <w:sz w:val="22"/>
          <w:szCs w:val="22"/>
        </w:rPr>
        <w:t>Chapter 3</w:t>
      </w:r>
      <w:r w:rsidRPr="00E171C0">
        <w:rPr>
          <w:rFonts w:ascii="Arial" w:hAnsi="Arial" w:cs="Arial"/>
          <w:b/>
          <w:sz w:val="22"/>
          <w:szCs w:val="22"/>
        </w:rPr>
        <w:t>:</w:t>
      </w:r>
    </w:p>
    <w:p w:rsidR="003B5065" w:rsidRDefault="003B5065" w:rsidP="003B5065">
      <w:pPr>
        <w:rPr>
          <w:rFonts w:ascii="Arial" w:hAnsi="Arial" w:cs="Arial"/>
          <w:b/>
          <w:sz w:val="22"/>
          <w:szCs w:val="22"/>
        </w:rPr>
      </w:pPr>
    </w:p>
    <w:p w:rsidR="003B5065" w:rsidRDefault="003B5065" w:rsidP="003B5065">
      <w:pPr>
        <w:numPr>
          <w:ilvl w:val="0"/>
          <w:numId w:val="1"/>
        </w:numPr>
        <w:rPr>
          <w:rFonts w:ascii="Arial" w:hAnsi="Arial" w:cs="Arial"/>
          <w:sz w:val="22"/>
          <w:szCs w:val="22"/>
        </w:rPr>
      </w:pPr>
      <w:r>
        <w:rPr>
          <w:rFonts w:ascii="Arial" w:hAnsi="Arial" w:cs="Arial"/>
          <w:sz w:val="22"/>
          <w:szCs w:val="22"/>
        </w:rPr>
        <w:t xml:space="preserve">What does Slim say he would have done to the dog if he hadn’t given it to </w:t>
      </w:r>
      <w:proofErr w:type="spellStart"/>
      <w:r>
        <w:rPr>
          <w:rFonts w:ascii="Arial" w:hAnsi="Arial" w:cs="Arial"/>
          <w:sz w:val="22"/>
          <w:szCs w:val="22"/>
        </w:rPr>
        <w:t>Lennie</w:t>
      </w:r>
      <w:proofErr w:type="spellEnd"/>
      <w:r>
        <w:rPr>
          <w:rFonts w:ascii="Arial" w:hAnsi="Arial" w:cs="Arial"/>
          <w:sz w:val="22"/>
          <w:szCs w:val="22"/>
        </w:rPr>
        <w:t>? 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What does Slim say he finds funny? 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George says if he were really smart he would be doing what? 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 xml:space="preserve">What is the story behind why George and </w:t>
      </w:r>
      <w:proofErr w:type="spellStart"/>
      <w:r>
        <w:rPr>
          <w:rFonts w:ascii="Arial" w:hAnsi="Arial" w:cs="Arial"/>
          <w:sz w:val="22"/>
          <w:szCs w:val="22"/>
        </w:rPr>
        <w:t>Lennie</w:t>
      </w:r>
      <w:proofErr w:type="spellEnd"/>
      <w:r>
        <w:rPr>
          <w:rFonts w:ascii="Arial" w:hAnsi="Arial" w:cs="Arial"/>
          <w:sz w:val="22"/>
          <w:szCs w:val="22"/>
        </w:rPr>
        <w:t xml:space="preserve"> travel together? ______________________________________________________________________________________________________________________________________________________________________________________________________________________________________________________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 xml:space="preserve">What can the reader infer about </w:t>
      </w:r>
      <w:proofErr w:type="spellStart"/>
      <w:r>
        <w:rPr>
          <w:rFonts w:ascii="Arial" w:hAnsi="Arial" w:cs="Arial"/>
          <w:sz w:val="22"/>
          <w:szCs w:val="22"/>
        </w:rPr>
        <w:t>Lennie’s</w:t>
      </w:r>
      <w:proofErr w:type="spellEnd"/>
      <w:r>
        <w:rPr>
          <w:rFonts w:ascii="Arial" w:hAnsi="Arial" w:cs="Arial"/>
          <w:sz w:val="22"/>
          <w:szCs w:val="22"/>
        </w:rPr>
        <w:t xml:space="preserve"> childhood and family life? ____________________________________________________________________________________________________________________________________________________________________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 xml:space="preserve">What did George do once that made him stop playing jokes on </w:t>
      </w:r>
      <w:proofErr w:type="spellStart"/>
      <w:r>
        <w:rPr>
          <w:rFonts w:ascii="Arial" w:hAnsi="Arial" w:cs="Arial"/>
          <w:sz w:val="22"/>
          <w:szCs w:val="22"/>
        </w:rPr>
        <w:t>Lennie</w:t>
      </w:r>
      <w:proofErr w:type="spellEnd"/>
      <w:r>
        <w:rPr>
          <w:rFonts w:ascii="Arial" w:hAnsi="Arial" w:cs="Arial"/>
          <w:sz w:val="22"/>
          <w:szCs w:val="22"/>
        </w:rPr>
        <w:t>? 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What card game does George like to play? 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 xml:space="preserve">What does George tell </w:t>
      </w:r>
      <w:proofErr w:type="gramStart"/>
      <w:r>
        <w:rPr>
          <w:rFonts w:ascii="Arial" w:hAnsi="Arial" w:cs="Arial"/>
          <w:sz w:val="22"/>
          <w:szCs w:val="22"/>
        </w:rPr>
        <w:t>Slim</w:t>
      </w:r>
      <w:proofErr w:type="gramEnd"/>
      <w:r>
        <w:rPr>
          <w:rFonts w:ascii="Arial" w:hAnsi="Arial" w:cs="Arial"/>
          <w:sz w:val="22"/>
          <w:szCs w:val="22"/>
        </w:rPr>
        <w:t xml:space="preserve"> happened in Weed? 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 xml:space="preserve">What sneaky thing does </w:t>
      </w:r>
      <w:proofErr w:type="spellStart"/>
      <w:r>
        <w:rPr>
          <w:rFonts w:ascii="Arial" w:hAnsi="Arial" w:cs="Arial"/>
          <w:sz w:val="22"/>
          <w:szCs w:val="22"/>
        </w:rPr>
        <w:t>Lennie</w:t>
      </w:r>
      <w:proofErr w:type="spellEnd"/>
      <w:r>
        <w:rPr>
          <w:rFonts w:ascii="Arial" w:hAnsi="Arial" w:cs="Arial"/>
          <w:sz w:val="22"/>
          <w:szCs w:val="22"/>
        </w:rPr>
        <w:t xml:space="preserve"> try to do? 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What reasons does Carlson give for wanting Candy’s dog shot? 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What does Whit show Slim? 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What does Carlson say he has? 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 xml:space="preserve">Who has been listening to and finally interrupts George and </w:t>
      </w:r>
      <w:proofErr w:type="spellStart"/>
      <w:r>
        <w:rPr>
          <w:rFonts w:ascii="Arial" w:hAnsi="Arial" w:cs="Arial"/>
          <w:sz w:val="22"/>
          <w:szCs w:val="22"/>
        </w:rPr>
        <w:t>Lennie’s</w:t>
      </w:r>
      <w:proofErr w:type="spellEnd"/>
      <w:r>
        <w:rPr>
          <w:rFonts w:ascii="Arial" w:hAnsi="Arial" w:cs="Arial"/>
          <w:sz w:val="22"/>
          <w:szCs w:val="22"/>
        </w:rPr>
        <w:t xml:space="preserve"> conversation about the ranch? 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For what reason would the people sell the ranch for only $600.00? 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How did Candy get $250.00? 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What is George afraid will happen to them if others find out they are going to buy a ranch? 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What does Candy tell George he wishes he had done? __________________________________________________________________________________</w:t>
      </w:r>
    </w:p>
    <w:p w:rsidR="003B5065" w:rsidRDefault="003B5065" w:rsidP="003B5065">
      <w:pPr>
        <w:numPr>
          <w:ilvl w:val="0"/>
          <w:numId w:val="1"/>
        </w:numPr>
        <w:rPr>
          <w:rFonts w:ascii="Arial" w:hAnsi="Arial" w:cs="Arial"/>
          <w:sz w:val="22"/>
          <w:szCs w:val="22"/>
        </w:rPr>
      </w:pPr>
      <w:r>
        <w:rPr>
          <w:rFonts w:ascii="Arial" w:hAnsi="Arial" w:cs="Arial"/>
          <w:sz w:val="22"/>
          <w:szCs w:val="22"/>
        </w:rPr>
        <w:t xml:space="preserve">Why does Curly attack </w:t>
      </w:r>
      <w:proofErr w:type="spellStart"/>
      <w:r>
        <w:rPr>
          <w:rFonts w:ascii="Arial" w:hAnsi="Arial" w:cs="Arial"/>
          <w:sz w:val="22"/>
          <w:szCs w:val="22"/>
        </w:rPr>
        <w:t>Lennie</w:t>
      </w:r>
      <w:proofErr w:type="spellEnd"/>
      <w:r>
        <w:rPr>
          <w:rFonts w:ascii="Arial" w:hAnsi="Arial" w:cs="Arial"/>
          <w:sz w:val="22"/>
          <w:szCs w:val="22"/>
        </w:rPr>
        <w:t>? ____________________________________________________________________________________________________________________________________________________________________</w:t>
      </w:r>
    </w:p>
    <w:p w:rsidR="003B5065" w:rsidRDefault="003B5065" w:rsidP="003B5065">
      <w:pPr>
        <w:rPr>
          <w:rFonts w:ascii="Arial" w:hAnsi="Arial" w:cs="Arial"/>
          <w:b/>
          <w:i/>
          <w:sz w:val="20"/>
          <w:szCs w:val="20"/>
        </w:rPr>
      </w:pPr>
    </w:p>
    <w:p w:rsidR="003B5065" w:rsidRDefault="003B5065" w:rsidP="003B5065">
      <w:pPr>
        <w:rPr>
          <w:rFonts w:ascii="Arial" w:hAnsi="Arial" w:cs="Arial"/>
          <w:b/>
          <w:i/>
          <w:sz w:val="20"/>
          <w:szCs w:val="20"/>
        </w:rPr>
      </w:pPr>
    </w:p>
    <w:p w:rsidR="003B5065" w:rsidRDefault="003B5065" w:rsidP="003B5065">
      <w:pPr>
        <w:rPr>
          <w:rFonts w:ascii="Arial" w:hAnsi="Arial" w:cs="Arial"/>
          <w:b/>
          <w:i/>
          <w:sz w:val="20"/>
          <w:szCs w:val="20"/>
        </w:rPr>
      </w:pPr>
    </w:p>
    <w:p w:rsidR="003B5065" w:rsidRDefault="003B5065" w:rsidP="003B5065">
      <w:pPr>
        <w:rPr>
          <w:rFonts w:ascii="Arial" w:hAnsi="Arial" w:cs="Arial"/>
          <w:b/>
          <w:i/>
          <w:sz w:val="20"/>
          <w:szCs w:val="20"/>
        </w:rPr>
      </w:pPr>
    </w:p>
    <w:p w:rsidR="003B5065" w:rsidRDefault="003B5065" w:rsidP="003B5065">
      <w:pPr>
        <w:rPr>
          <w:rFonts w:ascii="Arial" w:hAnsi="Arial" w:cs="Arial"/>
          <w:b/>
          <w:i/>
          <w:sz w:val="20"/>
          <w:szCs w:val="20"/>
        </w:rPr>
      </w:pPr>
    </w:p>
    <w:p w:rsidR="003B5065" w:rsidRDefault="003B5065" w:rsidP="003B5065">
      <w:pPr>
        <w:rPr>
          <w:rFonts w:ascii="Arial" w:hAnsi="Arial" w:cs="Arial"/>
          <w:b/>
          <w:i/>
          <w:sz w:val="20"/>
          <w:szCs w:val="20"/>
        </w:rPr>
      </w:pPr>
    </w:p>
    <w:p w:rsidR="003B5065" w:rsidRDefault="003B5065" w:rsidP="003B5065">
      <w:pPr>
        <w:rPr>
          <w:rFonts w:ascii="Arial" w:hAnsi="Arial" w:cs="Arial"/>
          <w:b/>
          <w:i/>
          <w:sz w:val="20"/>
          <w:szCs w:val="20"/>
        </w:rPr>
      </w:pPr>
    </w:p>
    <w:p w:rsidR="00AF27BF" w:rsidRDefault="00AF27BF">
      <w:bookmarkStart w:id="0" w:name="_GoBack"/>
      <w:bookmarkEnd w:id="0"/>
    </w:p>
    <w:sectPr w:rsidR="00AF27BF" w:rsidSect="003B50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79B"/>
    <w:multiLevelType w:val="hybridMultilevel"/>
    <w:tmpl w:val="E2AEB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065"/>
    <w:rsid w:val="003B5065"/>
    <w:rsid w:val="00AF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1</cp:revision>
  <dcterms:created xsi:type="dcterms:W3CDTF">2013-02-08T16:53:00Z</dcterms:created>
  <dcterms:modified xsi:type="dcterms:W3CDTF">2013-02-08T16:54:00Z</dcterms:modified>
</cp:coreProperties>
</file>